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C0" w:rsidRDefault="005333C0" w:rsidP="005333C0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  <w:lang w:val="uk-UA"/>
        </w:rPr>
      </w:pPr>
      <w:r w:rsidRPr="008019F3">
        <w:rPr>
          <w:rFonts w:ascii="Times New Roman" w:hAnsi="Times New Roman" w:cs="Times New Roman"/>
          <w:b/>
          <w:i/>
          <w:sz w:val="44"/>
          <w:szCs w:val="44"/>
          <w:u w:val="single"/>
        </w:rPr>
        <w:t>Перелік документ</w:t>
      </w:r>
      <w:r w:rsidRPr="008019F3">
        <w:rPr>
          <w:rFonts w:ascii="Times New Roman" w:hAnsi="Times New Roman" w:cs="Times New Roman"/>
          <w:b/>
          <w:i/>
          <w:sz w:val="44"/>
          <w:szCs w:val="44"/>
          <w:u w:val="single"/>
          <w:lang w:val="uk-UA"/>
        </w:rPr>
        <w:t xml:space="preserve">ів на укладення договору про </w:t>
      </w:r>
      <w:r>
        <w:rPr>
          <w:rFonts w:ascii="Times New Roman" w:hAnsi="Times New Roman" w:cs="Times New Roman"/>
          <w:b/>
          <w:i/>
          <w:sz w:val="44"/>
          <w:szCs w:val="44"/>
          <w:u w:val="single"/>
          <w:lang w:val="uk-UA"/>
        </w:rPr>
        <w:t>про надання послуг з обслуговування об’єктів зовнішнього освітлення</w:t>
      </w:r>
    </w:p>
    <w:p w:rsidR="005333C0" w:rsidRDefault="005333C0" w:rsidP="005333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Лист на ім’я директора </w:t>
      </w:r>
      <w:r w:rsidR="00C877B0">
        <w:rPr>
          <w:rFonts w:ascii="Times New Roman" w:hAnsi="Times New Roman" w:cs="Times New Roman"/>
          <w:sz w:val="28"/>
          <w:szCs w:val="28"/>
          <w:lang w:val="uk-UA"/>
        </w:rPr>
        <w:t>з проханням укласти договір про</w:t>
      </w:r>
      <w:bookmarkStart w:id="0" w:name="_GoBack"/>
      <w:bookmarkEnd w:id="0"/>
      <w:r w:rsidR="00AA30D5" w:rsidRPr="003C0E35">
        <w:rPr>
          <w:rFonts w:ascii="Times New Roman" w:hAnsi="Times New Roman"/>
          <w:sz w:val="28"/>
          <w:szCs w:val="28"/>
          <w:lang w:val="uk-UA"/>
        </w:rPr>
        <w:t xml:space="preserve"> надання послуг з обслуговування об’єктів зовнішнього освітлення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33C0" w:rsidRDefault="005333C0" w:rsidP="005333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Свідоцтво про реєстрацію або виписка з ЄДР.</w:t>
      </w:r>
    </w:p>
    <w:p w:rsidR="005333C0" w:rsidRDefault="005333C0" w:rsidP="005333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Свідоцтво платника податку (Єдиного, ПДВ). На загальних підставах.</w:t>
      </w:r>
    </w:p>
    <w:p w:rsidR="005333C0" w:rsidRDefault="005333C0" w:rsidP="005333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Банківські реквізити.</w:t>
      </w:r>
    </w:p>
    <w:p w:rsidR="005333C0" w:rsidRDefault="005333C0" w:rsidP="005333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8019F3">
        <w:t xml:space="preserve"> </w:t>
      </w:r>
      <w:r w:rsidRPr="008019F3">
        <w:rPr>
          <w:rFonts w:ascii="Times New Roman" w:hAnsi="Times New Roman" w:cs="Times New Roman"/>
          <w:sz w:val="28"/>
          <w:szCs w:val="28"/>
          <w:lang w:val="uk-UA"/>
        </w:rPr>
        <w:t xml:space="preserve">Копія Статуту  </w:t>
      </w:r>
      <w:r>
        <w:rPr>
          <w:rFonts w:ascii="Times New Roman" w:hAnsi="Times New Roman" w:cs="Times New Roman"/>
          <w:sz w:val="28"/>
          <w:szCs w:val="28"/>
          <w:lang w:val="uk-UA"/>
        </w:rPr>
        <w:t>(перша, остання та сторінки статуту з повноваженням директора та загальних зборів).</w:t>
      </w:r>
    </w:p>
    <w:p w:rsidR="005333C0" w:rsidRDefault="005333C0" w:rsidP="005333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Якщо підписант довірена особа, то довіреність про право підписання документів.</w:t>
      </w:r>
    </w:p>
    <w:p w:rsidR="00F533F9" w:rsidRPr="005333C0" w:rsidRDefault="00F533F9">
      <w:pPr>
        <w:rPr>
          <w:lang w:val="uk-UA"/>
        </w:rPr>
      </w:pPr>
    </w:p>
    <w:sectPr w:rsidR="00F533F9" w:rsidRPr="0053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DF"/>
    <w:rsid w:val="005333C0"/>
    <w:rsid w:val="006900DF"/>
    <w:rsid w:val="00AA30D5"/>
    <w:rsid w:val="00C877B0"/>
    <w:rsid w:val="00F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35B9"/>
  <w15:chartTrackingRefBased/>
  <w15:docId w15:val="{8FA0ECD7-FD4F-4334-91EF-BDBA6EC9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Голевич Роман Романович</dc:creator>
  <cp:keywords/>
  <dc:description/>
  <cp:lastModifiedBy>Голевич Роман Романович</cp:lastModifiedBy>
  <cp:revision>4</cp:revision>
  <dcterms:created xsi:type="dcterms:W3CDTF">2017-09-26T09:30:00Z</dcterms:created>
  <dcterms:modified xsi:type="dcterms:W3CDTF">2017-09-26T09:45:00Z</dcterms:modified>
</cp:coreProperties>
</file>